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A" w:rsidRPr="0022480B" w:rsidRDefault="0022480B" w:rsidP="0022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0B">
        <w:rPr>
          <w:rFonts w:ascii="Times New Roman" w:hAnsi="Times New Roman" w:cs="Times New Roman"/>
          <w:b/>
          <w:sz w:val="28"/>
          <w:szCs w:val="28"/>
        </w:rPr>
        <w:t>Пункты выдачи полисов</w:t>
      </w:r>
    </w:p>
    <w:p w:rsidR="0022480B" w:rsidRDefault="0022480B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127"/>
        <w:gridCol w:w="2976"/>
      </w:tblGrid>
      <w:tr w:rsidR="00386549" w:rsidRPr="0022480B" w:rsidTr="00386549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ПВП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9" w:rsidRPr="0022480B" w:rsidRDefault="00386549" w:rsidP="003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86549" w:rsidRPr="0022480B" w:rsidTr="00386549">
        <w:trPr>
          <w:trHeight w:val="16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6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пл.Театральная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городской администрации, вход "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Автоматстром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 этаж, каб.1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49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4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08.30-17.00                                 перерыв: 12.00-12.30                               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C444A8" w:rsidRPr="0022480B" w:rsidTr="00386549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г.Грязи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30 лет Победы, д.52                             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Айсберг, 2 этаж)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09.00-17.30                                             перерыв: 13.00-13.30                                                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C444A8" w:rsidRPr="0022480B" w:rsidTr="00934B69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93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пл.Металлургов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(Ассоциация "НМЦ", регистратура на первом этаже)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D456FD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Пункт выдачи полисов № 3 г. Липецк, Новолипецкий </w:t>
            </w:r>
            <w:proofErr w:type="spellStart"/>
            <w:proofErr w:type="gramStart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медцентр,временно</w:t>
            </w:r>
            <w:proofErr w:type="spellEnd"/>
            <w:proofErr w:type="gramEnd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осущест</w:t>
            </w:r>
            <w:bookmarkStart w:id="0" w:name="_GoBack"/>
            <w:bookmarkEnd w:id="0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вляет деятельность по адресу: г. Липецк, ул. Л. Толстого , д.1, график работы с </w:t>
            </w:r>
            <w:proofErr w:type="spellStart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пн</w:t>
            </w:r>
            <w:proofErr w:type="spellEnd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-пят 08.30 до 17.00 перерыв с 12.00-12.30 </w:t>
            </w:r>
            <w:proofErr w:type="spellStart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</w:t>
            </w:r>
            <w:proofErr w:type="spellEnd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.,</w:t>
            </w:r>
            <w:proofErr w:type="spellStart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</w:t>
            </w:r>
            <w:proofErr w:type="spellEnd"/>
            <w:r w:rsidRPr="00D4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выходной Пункт не работает</w:t>
            </w:r>
          </w:p>
        </w:tc>
      </w:tr>
      <w:tr w:rsidR="00C444A8" w:rsidRPr="0022480B" w:rsidTr="00386549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д.29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Юных 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Натуралистов,   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БЦ Виктория, к.2, 1 этаж,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08.15-17.00                                   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08.15-15.45                                               перерыв: 12.00-12.30                          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</w:tbl>
    <w:p w:rsidR="0022480B" w:rsidRDefault="0022480B"/>
    <w:sectPr w:rsidR="0022480B" w:rsidSect="00386549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E"/>
    <w:rsid w:val="001A1CE9"/>
    <w:rsid w:val="0022480B"/>
    <w:rsid w:val="00370C9A"/>
    <w:rsid w:val="00386549"/>
    <w:rsid w:val="00646CE6"/>
    <w:rsid w:val="00934B69"/>
    <w:rsid w:val="00C444A8"/>
    <w:rsid w:val="00D456FD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F9B6-724C-4DD0-B64F-C9C6C14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</dc:creator>
  <cp:keywords/>
  <dc:description/>
  <cp:lastModifiedBy>Прокопова К.С.</cp:lastModifiedBy>
  <cp:revision>3</cp:revision>
  <dcterms:created xsi:type="dcterms:W3CDTF">2024-02-05T05:58:00Z</dcterms:created>
  <dcterms:modified xsi:type="dcterms:W3CDTF">2024-02-05T06:00:00Z</dcterms:modified>
</cp:coreProperties>
</file>